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AE883" w14:textId="77777777" w:rsidR="00BF2765" w:rsidRDefault="00BF2765" w:rsidP="00BF2765">
      <w:pPr>
        <w:overflowPunct w:val="0"/>
        <w:autoSpaceDE w:val="0"/>
        <w:autoSpaceDN w:val="0"/>
        <w:rPr>
          <w:rFonts w:ascii="Arial" w:hAnsi="Arial" w:cs="Arial"/>
          <w:b/>
          <w:bCs/>
          <w:kern w:val="0"/>
          <w:sz w:val="40"/>
          <w:szCs w:val="40"/>
          <w14:ligatures w14:val="none"/>
        </w:rPr>
      </w:pPr>
      <w:bookmarkStart w:id="0" w:name="_Hlk24719418"/>
      <w:bookmarkStart w:id="1" w:name="_Hlk66175147"/>
      <w:bookmarkStart w:id="2" w:name="_Hlk68705699"/>
      <w:r>
        <w:rPr>
          <w:rFonts w:ascii="Arial" w:hAnsi="Arial" w:cs="Arial"/>
          <w:b/>
          <w:bCs/>
          <w:kern w:val="0"/>
          <w:sz w:val="40"/>
          <w:szCs w:val="40"/>
          <w14:ligatures w14:val="none"/>
        </w:rPr>
        <w:t>ALERT</w:t>
      </w:r>
    </w:p>
    <w:p w14:paraId="7766C97F" w14:textId="77777777" w:rsidR="00BF2765" w:rsidRDefault="00BF2765" w:rsidP="00BF2765">
      <w:pPr>
        <w:overflowPunct w:val="0"/>
        <w:autoSpaceDE w:val="0"/>
        <w:autoSpaceDN w:val="0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Wisconsin Department of Transportation</w:t>
      </w:r>
    </w:p>
    <w:p w14:paraId="3D4CFA28" w14:textId="77777777" w:rsidR="00BF2765" w:rsidRDefault="00BF2765" w:rsidP="00BF2765">
      <w:pPr>
        <w:overflowPunct w:val="0"/>
        <w:autoSpaceDE w:val="0"/>
        <w:autoSpaceDN w:val="0"/>
        <w:ind w:right="360"/>
        <w:rPr>
          <w:rFonts w:ascii="Arial" w:hAnsi="Arial" w:cs="Arial"/>
          <w:i/>
          <w:iCs/>
          <w:kern w:val="0"/>
          <w:sz w:val="22"/>
          <w:szCs w:val="22"/>
          <w14:ligatures w14:val="none"/>
        </w:rPr>
      </w:pPr>
      <w:r>
        <w:rPr>
          <w:rFonts w:ascii="Arial" w:hAnsi="Arial" w:cs="Arial"/>
          <w:i/>
          <w:iCs/>
          <w:kern w:val="0"/>
          <w:sz w:val="22"/>
          <w:szCs w:val="22"/>
          <w14:ligatures w14:val="none"/>
        </w:rPr>
        <w:t>Northeast Region – Green Bay office</w:t>
      </w:r>
    </w:p>
    <w:p w14:paraId="4D25B576" w14:textId="77777777" w:rsidR="00BF2765" w:rsidRDefault="00BF2765" w:rsidP="00BF2765">
      <w:pPr>
        <w:overflowPunct w:val="0"/>
        <w:autoSpaceDE w:val="0"/>
        <w:autoSpaceDN w:val="0"/>
        <w:rPr>
          <w:rFonts w:ascii="Arial" w:hAnsi="Arial" w:cs="Arial"/>
          <w:color w:val="FF0000"/>
          <w:kern w:val="0"/>
          <w:sz w:val="22"/>
          <w:szCs w:val="22"/>
          <w14:ligatures w14:val="none"/>
        </w:rPr>
      </w:pPr>
    </w:p>
    <w:p w14:paraId="3AAF3D0B" w14:textId="77777777" w:rsidR="00BF2765" w:rsidRDefault="00BF2765" w:rsidP="00BF2765">
      <w:pPr>
        <w:overflowPunct w:val="0"/>
        <w:autoSpaceDE w:val="0"/>
        <w:autoSpaceDN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Release Date: November 14, 2025</w:t>
      </w:r>
    </w:p>
    <w:p w14:paraId="6FC5AC47" w14:textId="77777777" w:rsidR="00BF2765" w:rsidRDefault="00BF2765" w:rsidP="00BF2765">
      <w:pPr>
        <w:overflowPunct w:val="0"/>
        <w:autoSpaceDE w:val="0"/>
        <w:autoSpaceDN w:val="0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0D6F2578" w14:textId="77777777" w:rsidR="00BF2765" w:rsidRDefault="00BF2765" w:rsidP="00BF2765">
      <w:pPr>
        <w:overflowPunct w:val="0"/>
        <w:autoSpaceDE w:val="0"/>
        <w:autoSpaceDN w:val="0"/>
        <w:rPr>
          <w:rFonts w:ascii="Arial" w:hAnsi="Arial" w:cs="Arial"/>
          <w:kern w:val="0"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>For more information</w:t>
      </w:r>
    </w:p>
    <w:p w14:paraId="7BFD21DD" w14:textId="77777777" w:rsidR="00BF2765" w:rsidRDefault="00BF2765" w:rsidP="00BF2765">
      <w:pPr>
        <w:overflowPunct w:val="0"/>
        <w:autoSpaceDE w:val="0"/>
        <w:autoSpaceDN w:val="0"/>
        <w:rPr>
          <w:rFonts w:ascii="Arial" w:hAnsi="Arial" w:cs="Arial"/>
          <w:kern w:val="0"/>
          <w:sz w:val="22"/>
          <w:szCs w:val="22"/>
          <w14:ligatures w14:val="none"/>
        </w:rPr>
      </w:pPr>
      <w:r>
        <w:rPr>
          <w:rFonts w:ascii="Arial" w:hAnsi="Arial" w:cs="Arial"/>
          <w:kern w:val="0"/>
          <w:sz w:val="22"/>
          <w:szCs w:val="22"/>
          <w14:ligatures w14:val="none"/>
        </w:rPr>
        <w:t>Mark Kantola, Regional Communications Manager</w:t>
      </w:r>
    </w:p>
    <w:p w14:paraId="3909211C" w14:textId="77777777" w:rsidR="00BF2765" w:rsidRDefault="00BF2765" w:rsidP="00BF2765">
      <w:pPr>
        <w:overflowPunct w:val="0"/>
        <w:autoSpaceDE w:val="0"/>
        <w:autoSpaceDN w:val="0"/>
        <w:rPr>
          <w:rFonts w:ascii="Arial" w:hAnsi="Arial" w:cs="Arial"/>
          <w:kern w:val="0"/>
          <w:sz w:val="22"/>
          <w:szCs w:val="22"/>
          <w14:ligatures w14:val="none"/>
        </w:rPr>
      </w:pPr>
      <w:hyperlink r:id="rId5" w:history="1">
        <w:r>
          <w:rPr>
            <w:rStyle w:val="Hyperlink"/>
            <w:rFonts w:ascii="Arial" w:hAnsi="Arial" w:cs="Arial"/>
            <w:color w:val="auto"/>
            <w:kern w:val="0"/>
            <w:sz w:val="22"/>
            <w:szCs w:val="22"/>
            <w14:ligatures w14:val="none"/>
          </w:rPr>
          <w:t>Mark.Kantola@dot.wi.gov</w:t>
        </w:r>
      </w:hyperlink>
      <w:r>
        <w:rPr>
          <w:rFonts w:ascii="Arial" w:hAnsi="Arial" w:cs="Arial"/>
          <w:kern w:val="0"/>
          <w:sz w:val="22"/>
          <w:szCs w:val="22"/>
          <w14:ligatures w14:val="none"/>
        </w:rPr>
        <w:t>, (920) 492-4153</w:t>
      </w:r>
    </w:p>
    <w:p w14:paraId="2E47F289" w14:textId="77777777" w:rsidR="00BF2765" w:rsidRDefault="00BF2765" w:rsidP="00BF2765">
      <w:pPr>
        <w:overflowPunct w:val="0"/>
        <w:autoSpaceDE w:val="0"/>
        <w:autoSpaceDN w:val="0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19303090" w14:textId="77777777" w:rsidR="00BF2765" w:rsidRDefault="00BF2765" w:rsidP="00BF2765">
      <w:pPr>
        <w:autoSpaceDN w:val="0"/>
        <w:spacing w:after="60" w:line="288" w:lineRule="atLeast"/>
        <w:rPr>
          <w:rFonts w:ascii="Arial" w:hAnsi="Arial" w:cs="Arial"/>
          <w:b/>
          <w:bCs/>
          <w:kern w:val="0"/>
          <w:sz w:val="28"/>
          <w:szCs w:val="28"/>
          <w14:ligatures w14:val="none"/>
        </w:rPr>
      </w:pPr>
      <w:bookmarkStart w:id="3" w:name="_Hlk165617881"/>
      <w:bookmarkStart w:id="4" w:name="_Hlk36125207"/>
      <w:r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US 151 and WIS 55 open to traffic in Calumet County</w:t>
      </w:r>
    </w:p>
    <w:p w14:paraId="68C3C007" w14:textId="77777777" w:rsidR="00BF2765" w:rsidRDefault="00BF2765" w:rsidP="00BF2765">
      <w:pPr>
        <w:autoSpaceDN w:val="0"/>
        <w:spacing w:after="60"/>
        <w:rPr>
          <w:rFonts w:ascii="Arial" w:hAnsi="Arial" w:cs="Arial"/>
          <w:i/>
          <w:iCs/>
          <w:kern w:val="0"/>
          <w:sz w:val="22"/>
          <w:szCs w:val="22"/>
          <w14:ligatures w14:val="none"/>
        </w:rPr>
      </w:pPr>
      <w:r>
        <w:rPr>
          <w:rFonts w:ascii="Arial" w:hAnsi="Arial" w:cs="Arial"/>
          <w:kern w:val="0"/>
          <w:sz w:val="22"/>
          <w:szCs w:val="22"/>
          <w14:ligatures w14:val="none"/>
        </w:rPr>
        <w:t>​</w:t>
      </w:r>
      <w:r>
        <w:rPr>
          <w:rFonts w:ascii="Arial" w:hAnsi="Arial" w:cs="Arial"/>
          <w:i/>
          <w:iCs/>
          <w:kern w:val="0"/>
          <w:sz w:val="22"/>
          <w:szCs w:val="22"/>
          <w14:ligatures w14:val="none"/>
        </w:rPr>
        <w:t>Structure improvement project resumes in 2026</w:t>
      </w:r>
      <w:r>
        <w:rPr>
          <w:rFonts w:ascii="Arial" w:hAnsi="Arial" w:cs="Arial"/>
          <w:i/>
          <w:iCs/>
          <w:kern w:val="0"/>
          <w:sz w:val="28"/>
          <w:szCs w:val="28"/>
          <w14:ligatures w14:val="none"/>
        </w:rPr>
        <w:t xml:space="preserve"> </w:t>
      </w:r>
    </w:p>
    <w:bookmarkEnd w:id="3"/>
    <w:p w14:paraId="38AAC3D4" w14:textId="77777777" w:rsidR="00BF2765" w:rsidRDefault="00BF2765" w:rsidP="00BF2765">
      <w:pPr>
        <w:overflowPunct w:val="0"/>
        <w:autoSpaceDE w:val="0"/>
        <w:autoSpaceDN w:val="0"/>
        <w:spacing w:line="360" w:lineRule="auto"/>
        <w:rPr>
          <w:rFonts w:ascii="CG Times (W1)" w:hAnsi="CG Times (W1)" w:cs="Aptos"/>
          <w:kern w:val="0"/>
          <w:sz w:val="20"/>
          <w:szCs w:val="20"/>
          <w14:ligatures w14:val="none"/>
        </w:rPr>
      </w:pPr>
    </w:p>
    <w:p w14:paraId="0A277C74" w14:textId="77777777" w:rsidR="00BF2765" w:rsidRDefault="00BF2765" w:rsidP="00BF2765">
      <w:pPr>
        <w:overflowPunct w:val="0"/>
        <w:autoSpaceDE w:val="0"/>
        <w:autoSpaceDN w:val="0"/>
        <w:spacing w:line="36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>
        <w:rPr>
          <w:rFonts w:ascii="Arial" w:hAnsi="Arial" w:cs="Arial"/>
          <w:kern w:val="0"/>
          <w:sz w:val="22"/>
          <w:szCs w:val="22"/>
          <w14:ligatures w14:val="none"/>
        </w:rPr>
        <w:t xml:space="preserve">(Stockbridge) The Wisconsin Department of Transportation (WisDOT) Northeast Region announces US 151 and WIS 55 in Calumet County will </w:t>
      </w:r>
      <w:r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 xml:space="preserve">OPEN </w:t>
      </w:r>
      <w:r>
        <w:rPr>
          <w:rFonts w:ascii="Arial" w:hAnsi="Arial" w:cs="Arial"/>
          <w:kern w:val="0"/>
          <w:sz w:val="22"/>
          <w:szCs w:val="22"/>
          <w14:ligatures w14:val="none"/>
        </w:rPr>
        <w:t xml:space="preserve">for travel between the south county line to the north village limits of Stockbridge in Calumet County by Friday night, November 14, 2025. Crews are removing the traffic control devices/detour Friday and preparing the work zone for winter shutdown. </w:t>
      </w:r>
    </w:p>
    <w:p w14:paraId="27DE18DA" w14:textId="77777777" w:rsidR="00BF2765" w:rsidRDefault="00BF2765" w:rsidP="00BF2765">
      <w:pPr>
        <w:overflowPunct w:val="0"/>
        <w:autoSpaceDE w:val="0"/>
        <w:autoSpaceDN w:val="0"/>
        <w:spacing w:line="360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0E6C2B34" w14:textId="77777777" w:rsidR="00BF2765" w:rsidRDefault="00BF2765" w:rsidP="00BF2765">
      <w:pPr>
        <w:overflowPunct w:val="0"/>
        <w:autoSpaceDE w:val="0"/>
        <w:autoSpaceDN w:val="0"/>
        <w:spacing w:line="36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>
        <w:rPr>
          <w:rFonts w:ascii="Arial" w:hAnsi="Arial" w:cs="Arial"/>
          <w:kern w:val="0"/>
          <w:sz w:val="22"/>
          <w:szCs w:val="22"/>
          <w14:ligatures w14:val="none"/>
        </w:rPr>
        <w:t xml:space="preserve">Work began August 15, 2025, and will continue in spring of 2026. </w:t>
      </w:r>
    </w:p>
    <w:p w14:paraId="66C232B8" w14:textId="77777777" w:rsidR="00BF2765" w:rsidRDefault="00BF2765" w:rsidP="00BF2765">
      <w:pPr>
        <w:overflowPunct w:val="0"/>
        <w:autoSpaceDE w:val="0"/>
        <w:autoSpaceDN w:val="0"/>
        <w:spacing w:line="360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4320ABF6" w14:textId="77777777" w:rsidR="00BF2765" w:rsidRDefault="00BF2765" w:rsidP="00BF2765">
      <w:pPr>
        <w:overflowPunct w:val="0"/>
        <w:autoSpaceDE w:val="0"/>
        <w:autoSpaceDN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 xml:space="preserve">Project improvements </w:t>
      </w:r>
    </w:p>
    <w:p w14:paraId="5771E484" w14:textId="77777777" w:rsidR="00BF2765" w:rsidRDefault="00BF2765" w:rsidP="00BF2765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projects will replace a bridge, box culverts, and pipe culverts along WIS 55 and US 151 from the south county line to Stockbridge. These are spot replacements.</w:t>
      </w:r>
    </w:p>
    <w:p w14:paraId="47588839" w14:textId="77777777" w:rsidR="00BF2765" w:rsidRDefault="00BF2765" w:rsidP="00BF2765">
      <w:pPr>
        <w:numPr>
          <w:ilvl w:val="0"/>
          <w:numId w:val="5"/>
        </w:numPr>
        <w:shd w:val="clear" w:color="auto" w:fill="FFFFFF"/>
        <w:spacing w:after="160" w:line="36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existing box culvert between Enterprise Street and School Street on WIS 55 in Stockbridge will be replaced with a bridge (2025 construction). </w:t>
      </w:r>
    </w:p>
    <w:p w14:paraId="2A6EDE9B" w14:textId="77777777" w:rsidR="00BF2765" w:rsidRDefault="00BF2765" w:rsidP="00BF2765">
      <w:pPr>
        <w:numPr>
          <w:ilvl w:val="0"/>
          <w:numId w:val="5"/>
        </w:numPr>
        <w:shd w:val="clear" w:color="auto" w:fill="FFFFFF"/>
        <w:spacing w:after="160" w:line="36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existing box culvert between Indian Road and County HHH in Brothertown will be replaced (2025 construction). </w:t>
      </w:r>
    </w:p>
    <w:p w14:paraId="7A5EA95C" w14:textId="77777777" w:rsidR="00BF2765" w:rsidRDefault="00BF2765" w:rsidP="00BF2765">
      <w:pPr>
        <w:numPr>
          <w:ilvl w:val="0"/>
          <w:numId w:val="5"/>
        </w:numPr>
        <w:shd w:val="clear" w:color="auto" w:fill="FFFFFF"/>
        <w:spacing w:after="160" w:line="36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Additional box and pipe culverts on WIS 55 will be replaced between County E and US 151 in Stockbridge (2026 construction).</w:t>
      </w:r>
    </w:p>
    <w:p w14:paraId="1C943273" w14:textId="77777777" w:rsidR="00BF2765" w:rsidRDefault="00BF2765" w:rsidP="00BF2765">
      <w:pPr>
        <w:autoSpaceDN w:val="0"/>
        <w:spacing w:after="60" w:line="360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7C601B59" w14:textId="77777777" w:rsidR="00BF2765" w:rsidRDefault="00BF2765" w:rsidP="00BF2765">
      <w:pPr>
        <w:autoSpaceDN w:val="0"/>
        <w:spacing w:after="60" w:line="360" w:lineRule="auto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>More information</w:t>
      </w:r>
    </w:p>
    <w:p w14:paraId="0E0620AB" w14:textId="77777777" w:rsidR="00BF2765" w:rsidRDefault="00BF2765" w:rsidP="00BF2765">
      <w:pPr>
        <w:numPr>
          <w:ilvl w:val="0"/>
          <w:numId w:val="6"/>
        </w:numPr>
        <w:overflowPunct w:val="0"/>
        <w:autoSpaceDE w:val="0"/>
        <w:autoSpaceDN w:val="0"/>
        <w:spacing w:after="60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This project has a dedicated 511 Wisconsin Construction website located at </w:t>
      </w:r>
      <w:hyperlink r:id="rId6" w:history="1">
        <w:r>
          <w:rPr>
            <w:rStyle w:val="Hyperlink"/>
            <w:rFonts w:ascii="Arial" w:eastAsia="Times New Roman" w:hAnsi="Arial" w:cs="Arial"/>
            <w:color w:val="0563C1"/>
            <w:kern w:val="0"/>
            <w:sz w:val="22"/>
            <w:szCs w:val="22"/>
            <w14:ligatures w14:val="none"/>
          </w:rPr>
          <w:t>https://projects.511wi.gov/us151wis55/full-project-overview/</w:t>
        </w:r>
      </w:hyperlink>
    </w:p>
    <w:p w14:paraId="1C1FF300" w14:textId="77777777" w:rsidR="00BF2765" w:rsidRDefault="00BF2765" w:rsidP="00BF2765">
      <w:pPr>
        <w:numPr>
          <w:ilvl w:val="0"/>
          <w:numId w:val="6"/>
        </w:numPr>
        <w:overflowPunct w:val="0"/>
        <w:autoSpaceDE w:val="0"/>
        <w:autoSpaceDN w:val="0"/>
        <w:spacing w:after="60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 xml:space="preserve">During construction, this project’s construction operations and traffic impacts will be featured weekly on the Northeast Region Weekly Highway Construction Advisory at  </w:t>
      </w:r>
      <w:bookmarkStart w:id="5" w:name="_Hlk170219671"/>
      <w:r>
        <w:fldChar w:fldCharType="begin"/>
      </w:r>
      <w:r>
        <w:instrText>HYPERLINK "https://projects.511wi.gov/weeklyupdates-ne/"</w:instrText>
      </w:r>
      <w:r>
        <w:fldChar w:fldCharType="separate"/>
      </w:r>
      <w:r>
        <w:rPr>
          <w:rStyle w:val="Hyperlink"/>
          <w:rFonts w:ascii="Arial" w:eastAsia="Times New Roman" w:hAnsi="Arial" w:cs="Arial"/>
          <w:color w:val="0563C1"/>
          <w:kern w:val="0"/>
          <w:sz w:val="22"/>
          <w:szCs w:val="22"/>
          <w14:ligatures w14:val="none"/>
        </w:rPr>
        <w:t>https://projects.511wi.gov/weeklyupdates-ne/</w:t>
      </w:r>
      <w:r>
        <w:fldChar w:fldCharType="end"/>
      </w:r>
      <w:bookmarkEnd w:id="5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10BA074B" w14:textId="77777777" w:rsidR="00BF2765" w:rsidRDefault="00BF2765" w:rsidP="00BF2765">
      <w:pPr>
        <w:overflowPunct w:val="0"/>
        <w:autoSpaceDE w:val="0"/>
        <w:autoSpaceDN w:val="0"/>
        <w:spacing w:after="240" w:line="360" w:lineRule="auto"/>
        <w:jc w:val="center"/>
        <w:rPr>
          <w:rFonts w:ascii="Arial" w:hAnsi="Arial" w:cs="Arial"/>
          <w:kern w:val="0"/>
          <w:sz w:val="22"/>
          <w:szCs w:val="22"/>
          <w14:ligatures w14:val="none"/>
        </w:rPr>
      </w:pPr>
      <w:r>
        <w:rPr>
          <w:rFonts w:ascii="Arial" w:hAnsi="Arial" w:cs="Arial"/>
          <w:kern w:val="0"/>
          <w:sz w:val="22"/>
          <w:szCs w:val="22"/>
          <w14:ligatures w14:val="none"/>
        </w:rPr>
        <w:t xml:space="preserve"># # </w:t>
      </w:r>
      <w:bookmarkEnd w:id="4"/>
      <w:r>
        <w:rPr>
          <w:rFonts w:ascii="Arial" w:hAnsi="Arial" w:cs="Arial"/>
          <w:kern w:val="0"/>
          <w:sz w:val="22"/>
          <w:szCs w:val="22"/>
          <w14:ligatures w14:val="none"/>
        </w:rPr>
        <w:t>#</w:t>
      </w:r>
      <w:bookmarkEnd w:id="0"/>
    </w:p>
    <w:p w14:paraId="4BB675E1" w14:textId="77777777" w:rsidR="00BF2765" w:rsidRDefault="00BF2765" w:rsidP="00BF2765">
      <w:pPr>
        <w:overflowPunct w:val="0"/>
        <w:autoSpaceDE w:val="0"/>
        <w:autoSpaceDN w:val="0"/>
        <w:spacing w:line="360" w:lineRule="auto"/>
        <w:rPr>
          <w:rFonts w:ascii="Arial" w:hAnsi="Arial" w:cs="Arial"/>
          <w:kern w:val="0"/>
          <w:sz w:val="18"/>
          <w:szCs w:val="18"/>
          <w14:ligatures w14:val="none"/>
        </w:rPr>
      </w:pPr>
      <w:bookmarkStart w:id="6" w:name="_Hlk62651877"/>
      <w:r>
        <w:rPr>
          <w:rFonts w:ascii="Arial" w:hAnsi="Arial" w:cs="Arial"/>
          <w:kern w:val="0"/>
          <w:sz w:val="18"/>
          <w:szCs w:val="18"/>
          <w14:ligatures w14:val="none"/>
        </w:rPr>
        <w:t>[Calumet/FDL – Media/All]</w:t>
      </w:r>
      <w:bookmarkEnd w:id="1"/>
      <w:bookmarkEnd w:id="2"/>
      <w:bookmarkEnd w:id="6"/>
    </w:p>
    <w:p w14:paraId="0A4FC75E" w14:textId="77777777" w:rsidR="00B7658B" w:rsidRDefault="00B7658B"/>
    <w:sectPr w:rsidR="00B76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526E"/>
    <w:multiLevelType w:val="hybridMultilevel"/>
    <w:tmpl w:val="1CD8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862DD"/>
    <w:multiLevelType w:val="hybridMultilevel"/>
    <w:tmpl w:val="15E8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F3B3F"/>
    <w:multiLevelType w:val="hybridMultilevel"/>
    <w:tmpl w:val="2E085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41DC2"/>
    <w:multiLevelType w:val="hybridMultilevel"/>
    <w:tmpl w:val="96FA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492379">
    <w:abstractNumId w:val="0"/>
  </w:num>
  <w:num w:numId="2" w16cid:durableId="1360011725">
    <w:abstractNumId w:val="3"/>
  </w:num>
  <w:num w:numId="3" w16cid:durableId="2085103605">
    <w:abstractNumId w:val="1"/>
  </w:num>
  <w:num w:numId="4" w16cid:durableId="431439257">
    <w:abstractNumId w:val="2"/>
  </w:num>
  <w:num w:numId="5" w16cid:durableId="118921793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6774689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32"/>
    <w:rsid w:val="00255C32"/>
    <w:rsid w:val="0062340C"/>
    <w:rsid w:val="00702CD2"/>
    <w:rsid w:val="00811FAC"/>
    <w:rsid w:val="00895FAD"/>
    <w:rsid w:val="00A70D3C"/>
    <w:rsid w:val="00B7658B"/>
    <w:rsid w:val="00B80BEA"/>
    <w:rsid w:val="00BF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F01BE"/>
  <w15:chartTrackingRefBased/>
  <w15:docId w15:val="{A0E8D51D-DC9A-4133-8599-C40C4B4C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765"/>
    <w:pPr>
      <w:spacing w:after="0" w:line="240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C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C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C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C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C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C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C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C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C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C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C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C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C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255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C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70D3C"/>
    <w:pPr>
      <w:spacing w:before="140" w:after="140"/>
    </w:pPr>
    <w:rPr>
      <w:rFonts w:ascii="Verdana" w:eastAsia="Times New Roman" w:hAnsi="Verdana"/>
      <w:color w:val="000000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A70D3C"/>
    <w:rPr>
      <w:rFonts w:ascii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F27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jects.511wi.gov/us151wis55/full-project-overview/" TargetMode="External"/><Relationship Id="rId5" Type="http://schemas.openxmlformats.org/officeDocument/2006/relationships/hyperlink" Target="mailto:Mark.Kantola@dot.wi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Kantola, Mark A - DOT</dc:creator>
  <cp:keywords/>
  <dc:description/>
  <cp:lastModifiedBy>Kantola, Mark A - DOT</cp:lastModifiedBy>
  <cp:revision>2</cp:revision>
  <dcterms:created xsi:type="dcterms:W3CDTF">2025-11-14T15:21:00Z</dcterms:created>
  <dcterms:modified xsi:type="dcterms:W3CDTF">2025-11-14T17:29:00Z</dcterms:modified>
</cp:coreProperties>
</file>