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D8" w:rsidRPr="007D2AB7" w:rsidRDefault="008713D8" w:rsidP="008713D8">
      <w:pPr>
        <w:spacing w:line="240" w:lineRule="auto"/>
        <w:rPr>
          <w:rFonts w:ascii="Arial" w:hAnsi="Arial"/>
          <w:b/>
          <w:bCs/>
          <w:sz w:val="96"/>
          <w:szCs w:val="96"/>
        </w:rPr>
      </w:pPr>
      <w:bookmarkStart w:id="0" w:name="_Hlk513465628"/>
      <w:r w:rsidRPr="007D2AB7">
        <w:rPr>
          <w:rFonts w:ascii="Arial" w:hAnsi="Arial"/>
          <w:b/>
          <w:bCs/>
          <w:noProof/>
          <w:sz w:val="96"/>
          <w:szCs w:val="96"/>
        </w:rPr>
        <w:drawing>
          <wp:inline distT="0" distB="0" distL="0" distR="0">
            <wp:extent cx="1181100" cy="1198815"/>
            <wp:effectExtent l="0" t="0" r="0" b="0"/>
            <wp:docPr id="1" name="Picture 1" descr="Wis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DO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B7">
        <w:rPr>
          <w:rFonts w:ascii="Arial" w:hAnsi="Arial"/>
          <w:b/>
          <w:bCs/>
          <w:sz w:val="100"/>
          <w:szCs w:val="100"/>
        </w:rPr>
        <w:t>NEWS</w:t>
      </w:r>
    </w:p>
    <w:p w:rsidR="008713D8" w:rsidRPr="007D2AB7" w:rsidRDefault="008713D8" w:rsidP="008713D8">
      <w:pPr>
        <w:spacing w:line="240" w:lineRule="auto"/>
        <w:rPr>
          <w:rFonts w:ascii="Arial" w:hAnsi="Arial"/>
          <w:b/>
          <w:bCs/>
          <w:sz w:val="28"/>
          <w:szCs w:val="28"/>
        </w:rPr>
      </w:pPr>
      <w:r w:rsidRPr="007D2AB7">
        <w:rPr>
          <w:rFonts w:ascii="Arial" w:hAnsi="Arial"/>
          <w:b/>
          <w:bCs/>
          <w:sz w:val="28"/>
          <w:szCs w:val="28"/>
        </w:rPr>
        <w:t>Wisconsin Department of Transportation</w:t>
      </w:r>
    </w:p>
    <w:p w:rsidR="008713D8" w:rsidRPr="007D2AB7" w:rsidRDefault="008713D8" w:rsidP="008713D8">
      <w:pPr>
        <w:spacing w:line="240" w:lineRule="auto"/>
        <w:rPr>
          <w:rFonts w:ascii="Arial" w:hAnsi="Arial"/>
          <w:b/>
          <w:bCs/>
          <w:sz w:val="16"/>
          <w:szCs w:val="16"/>
        </w:rPr>
      </w:pPr>
      <w:r w:rsidRPr="007D2AB7">
        <w:rPr>
          <w:rFonts w:ascii="Arial" w:hAnsi="Arial"/>
          <w:b/>
          <w:bCs/>
          <w:sz w:val="16"/>
          <w:szCs w:val="16"/>
        </w:rPr>
        <w:t>Northeast Regional Office, 944 Vanderperren Way, Green Bay, WI 54304 Phone: 920/492</w:t>
      </w:r>
      <w:r w:rsidR="003C1056">
        <w:rPr>
          <w:rFonts w:ascii="Arial" w:hAnsi="Arial"/>
          <w:b/>
          <w:bCs/>
          <w:sz w:val="16"/>
          <w:szCs w:val="16"/>
        </w:rPr>
        <w:t>-5623 FAX: 920/492-5640 www.</w:t>
      </w:r>
      <w:r w:rsidRPr="007D2AB7">
        <w:rPr>
          <w:rFonts w:ascii="Arial" w:hAnsi="Arial"/>
          <w:b/>
          <w:bCs/>
          <w:sz w:val="16"/>
          <w:szCs w:val="16"/>
        </w:rPr>
        <w:t>wisconsin</w:t>
      </w:r>
      <w:r w:rsidR="003C1056">
        <w:rPr>
          <w:rFonts w:ascii="Arial" w:hAnsi="Arial"/>
          <w:b/>
          <w:bCs/>
          <w:sz w:val="16"/>
          <w:szCs w:val="16"/>
        </w:rPr>
        <w:t>dot</w:t>
      </w:r>
      <w:r w:rsidRPr="007D2AB7">
        <w:rPr>
          <w:rFonts w:ascii="Arial" w:hAnsi="Arial"/>
          <w:b/>
          <w:bCs/>
          <w:sz w:val="16"/>
          <w:szCs w:val="16"/>
        </w:rPr>
        <w:t>.gov</w:t>
      </w:r>
    </w:p>
    <w:p w:rsidR="008713D8" w:rsidRPr="005E1411" w:rsidRDefault="008713D8" w:rsidP="00E4012E">
      <w:pPr>
        <w:spacing w:line="240" w:lineRule="auto"/>
        <w:rPr>
          <w:rFonts w:ascii="Arial" w:hAnsi="Arial"/>
          <w:bCs/>
          <w:sz w:val="22"/>
        </w:rPr>
      </w:pPr>
    </w:p>
    <w:p w:rsidR="000D29DC" w:rsidRPr="005E1411" w:rsidRDefault="009B5BD1" w:rsidP="00E4012E">
      <w:pPr>
        <w:spacing w:line="240" w:lineRule="auto"/>
        <w:rPr>
          <w:rFonts w:ascii="Arial" w:hAnsi="Arial"/>
          <w:bCs/>
          <w:sz w:val="22"/>
        </w:rPr>
      </w:pPr>
      <w:r w:rsidRPr="008061A5">
        <w:rPr>
          <w:rFonts w:ascii="Arial" w:hAnsi="Arial"/>
          <w:bCs/>
          <w:sz w:val="22"/>
        </w:rPr>
        <w:t xml:space="preserve">Release Date: </w:t>
      </w:r>
      <w:r w:rsidR="007A4014" w:rsidRPr="008061A5">
        <w:rPr>
          <w:rFonts w:ascii="Arial" w:hAnsi="Arial"/>
          <w:bCs/>
          <w:sz w:val="22"/>
        </w:rPr>
        <w:t>August 1</w:t>
      </w:r>
      <w:r w:rsidRPr="008061A5">
        <w:rPr>
          <w:rFonts w:ascii="Arial" w:hAnsi="Arial"/>
          <w:bCs/>
          <w:sz w:val="22"/>
        </w:rPr>
        <w:t>, 2018</w:t>
      </w:r>
    </w:p>
    <w:p w:rsidR="00E40274" w:rsidRDefault="00E40274" w:rsidP="00E4012E">
      <w:pPr>
        <w:spacing w:line="240" w:lineRule="auto"/>
        <w:rPr>
          <w:rFonts w:ascii="Arial" w:hAnsi="Arial"/>
          <w:sz w:val="22"/>
        </w:rPr>
      </w:pPr>
      <w:bookmarkStart w:id="1" w:name="_GoBack"/>
      <w:bookmarkEnd w:id="1"/>
    </w:p>
    <w:p w:rsidR="00E4012E" w:rsidRDefault="00E4012E" w:rsidP="00E4012E">
      <w:pPr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For more information, contact:</w:t>
      </w:r>
    </w:p>
    <w:p w:rsidR="00E4012E" w:rsidRDefault="00776266" w:rsidP="00E4012E">
      <w:pPr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Dan Sellers</w:t>
      </w:r>
      <w:r w:rsidR="00E4012E">
        <w:rPr>
          <w:rFonts w:ascii="Arial" w:hAnsi="Arial"/>
          <w:sz w:val="22"/>
        </w:rPr>
        <w:t>, Regional Communications Manager</w:t>
      </w:r>
    </w:p>
    <w:p w:rsidR="00E4012E" w:rsidRDefault="00776266" w:rsidP="00E4012E">
      <w:pPr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Dan.Sellers</w:t>
      </w:r>
      <w:r w:rsidR="00E4012E">
        <w:rPr>
          <w:rFonts w:ascii="Arial" w:hAnsi="Arial"/>
          <w:sz w:val="22"/>
        </w:rPr>
        <w:t>@dot.wi.gov, (</w:t>
      </w:r>
      <w:r>
        <w:rPr>
          <w:rFonts w:ascii="Arial" w:hAnsi="Arial"/>
          <w:sz w:val="22"/>
        </w:rPr>
        <w:t>262</w:t>
      </w:r>
      <w:r w:rsidR="00E4012E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548-6702</w:t>
      </w:r>
    </w:p>
    <w:p w:rsidR="00E4012E" w:rsidRDefault="00E4012E" w:rsidP="00E4012E">
      <w:pPr>
        <w:spacing w:line="240" w:lineRule="auto"/>
        <w:rPr>
          <w:rFonts w:ascii="Arial" w:hAnsi="Arial"/>
          <w:sz w:val="22"/>
        </w:rPr>
      </w:pPr>
    </w:p>
    <w:p w:rsidR="004C6222" w:rsidRDefault="005175E1" w:rsidP="004C622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I-43 Rehabilitation Project</w:t>
      </w:r>
      <w:r w:rsidR="00693C8E">
        <w:rPr>
          <w:rFonts w:ascii="Arial" w:hAnsi="Arial" w:cs="Arial"/>
          <w:b/>
          <w:bCs/>
          <w:sz w:val="28"/>
          <w:szCs w:val="28"/>
        </w:rPr>
        <w:t xml:space="preserve"> begin</w:t>
      </w:r>
      <w:r>
        <w:rPr>
          <w:rFonts w:ascii="Arial" w:hAnsi="Arial" w:cs="Arial"/>
          <w:b/>
          <w:bCs/>
          <w:sz w:val="28"/>
          <w:szCs w:val="28"/>
        </w:rPr>
        <w:t>s next week</w:t>
      </w:r>
      <w:r w:rsidR="00693C8E">
        <w:rPr>
          <w:rFonts w:ascii="Arial" w:hAnsi="Arial" w:cs="Arial"/>
          <w:b/>
          <w:bCs/>
          <w:sz w:val="28"/>
          <w:szCs w:val="28"/>
        </w:rPr>
        <w:t xml:space="preserve"> </w:t>
      </w:r>
      <w:r w:rsidR="00DE478E">
        <w:rPr>
          <w:rFonts w:ascii="Arial" w:hAnsi="Arial" w:cs="Arial"/>
          <w:b/>
          <w:bCs/>
          <w:sz w:val="28"/>
          <w:szCs w:val="28"/>
        </w:rPr>
        <w:t xml:space="preserve">in </w:t>
      </w:r>
      <w:r w:rsidR="0090328D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zaukee</w:t>
      </w:r>
      <w:r w:rsidR="00DE478E">
        <w:rPr>
          <w:rFonts w:ascii="Arial" w:hAnsi="Arial" w:cs="Arial"/>
          <w:b/>
          <w:bCs/>
          <w:sz w:val="28"/>
          <w:szCs w:val="28"/>
        </w:rPr>
        <w:t xml:space="preserve"> County</w:t>
      </w:r>
    </w:p>
    <w:p w:rsidR="00E4012E" w:rsidRPr="004C6222" w:rsidRDefault="005D3210" w:rsidP="006047E9">
      <w:pPr>
        <w:spacing w:line="240" w:lineRule="auto"/>
        <w:ind w:righ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Nightly full closures begin</w:t>
      </w:r>
      <w:r w:rsidR="005175E1">
        <w:rPr>
          <w:rFonts w:ascii="Arial" w:hAnsi="Arial" w:cs="Arial"/>
          <w:i/>
          <w:sz w:val="24"/>
          <w:szCs w:val="24"/>
        </w:rPr>
        <w:t xml:space="preserve"> August 5</w:t>
      </w:r>
    </w:p>
    <w:p w:rsidR="00E4012E" w:rsidRDefault="00E4012E" w:rsidP="00F84B6C">
      <w:pPr>
        <w:rPr>
          <w:rFonts w:ascii="Arial" w:hAnsi="Arial" w:cs="Arial"/>
          <w:sz w:val="24"/>
        </w:rPr>
      </w:pPr>
    </w:p>
    <w:p w:rsidR="00CC1CB3" w:rsidRDefault="00DE478E" w:rsidP="00B8398D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175E1">
        <w:rPr>
          <w:rFonts w:ascii="Arial" w:hAnsi="Arial" w:cs="Arial"/>
          <w:sz w:val="22"/>
          <w:szCs w:val="22"/>
        </w:rPr>
        <w:t>Ozaukee</w:t>
      </w:r>
      <w:r>
        <w:rPr>
          <w:rFonts w:ascii="Arial" w:hAnsi="Arial" w:cs="Arial"/>
          <w:sz w:val="22"/>
          <w:szCs w:val="22"/>
        </w:rPr>
        <w:t xml:space="preserve"> </w:t>
      </w:r>
      <w:r w:rsidR="00920833">
        <w:rPr>
          <w:rFonts w:ascii="Arial" w:hAnsi="Arial" w:cs="Arial"/>
          <w:sz w:val="22"/>
          <w:szCs w:val="22"/>
        </w:rPr>
        <w:t>County</w:t>
      </w:r>
      <w:r w:rsidR="00E4012E" w:rsidRPr="001909E8">
        <w:rPr>
          <w:rFonts w:ascii="Arial" w:hAnsi="Arial" w:cs="Arial"/>
          <w:sz w:val="22"/>
          <w:szCs w:val="22"/>
        </w:rPr>
        <w:t xml:space="preserve">) </w:t>
      </w:r>
      <w:r w:rsidR="009B5BD1">
        <w:rPr>
          <w:rFonts w:ascii="Arial" w:hAnsi="Arial" w:cs="Arial"/>
          <w:sz w:val="22"/>
          <w:szCs w:val="22"/>
        </w:rPr>
        <w:t xml:space="preserve">The Wisconsin Department of Transportation </w:t>
      </w:r>
      <w:r w:rsidR="005175E1">
        <w:rPr>
          <w:rFonts w:ascii="Arial" w:hAnsi="Arial" w:cs="Arial"/>
          <w:sz w:val="22"/>
          <w:szCs w:val="22"/>
        </w:rPr>
        <w:t>South</w:t>
      </w:r>
      <w:r w:rsidR="009B5BD1">
        <w:rPr>
          <w:rFonts w:ascii="Arial" w:hAnsi="Arial" w:cs="Arial"/>
          <w:sz w:val="22"/>
          <w:szCs w:val="22"/>
        </w:rPr>
        <w:t xml:space="preserve">east Region office announces </w:t>
      </w:r>
      <w:r w:rsidR="00074575">
        <w:rPr>
          <w:rFonts w:ascii="Arial" w:hAnsi="Arial" w:cs="Arial"/>
          <w:sz w:val="22"/>
          <w:szCs w:val="22"/>
        </w:rPr>
        <w:t xml:space="preserve">northbound and southbound </w:t>
      </w:r>
      <w:r w:rsidR="005175E1">
        <w:rPr>
          <w:rFonts w:ascii="Arial" w:hAnsi="Arial" w:cs="Arial"/>
          <w:sz w:val="22"/>
          <w:szCs w:val="22"/>
        </w:rPr>
        <w:t>I-43</w:t>
      </w:r>
      <w:r w:rsidR="00074575">
        <w:rPr>
          <w:rFonts w:ascii="Arial" w:hAnsi="Arial" w:cs="Arial"/>
          <w:sz w:val="22"/>
          <w:szCs w:val="22"/>
        </w:rPr>
        <w:t xml:space="preserve"> </w:t>
      </w:r>
      <w:r w:rsidR="005175E1">
        <w:rPr>
          <w:rFonts w:ascii="Arial" w:hAnsi="Arial" w:cs="Arial"/>
          <w:sz w:val="22"/>
          <w:szCs w:val="22"/>
        </w:rPr>
        <w:t xml:space="preserve">nightly full closures and daily single lane closures </w:t>
      </w:r>
      <w:r w:rsidR="00693C8E">
        <w:rPr>
          <w:rFonts w:ascii="Arial" w:hAnsi="Arial" w:cs="Arial"/>
          <w:sz w:val="22"/>
          <w:szCs w:val="22"/>
        </w:rPr>
        <w:t xml:space="preserve">as part of the </w:t>
      </w:r>
      <w:r w:rsidR="005175E1">
        <w:rPr>
          <w:rFonts w:ascii="Arial" w:hAnsi="Arial" w:cs="Arial"/>
          <w:sz w:val="22"/>
          <w:szCs w:val="22"/>
        </w:rPr>
        <w:t>I-43 Rehabilitation Project</w:t>
      </w:r>
      <w:r w:rsidR="001A760C">
        <w:rPr>
          <w:rFonts w:ascii="Arial" w:hAnsi="Arial" w:cs="Arial"/>
          <w:sz w:val="22"/>
          <w:szCs w:val="22"/>
        </w:rPr>
        <w:t xml:space="preserve"> begins on August 5</w:t>
      </w:r>
      <w:r w:rsidR="005175E1">
        <w:rPr>
          <w:rFonts w:ascii="Arial" w:hAnsi="Arial" w:cs="Arial"/>
          <w:sz w:val="22"/>
          <w:szCs w:val="22"/>
        </w:rPr>
        <w:t xml:space="preserve"> </w:t>
      </w:r>
      <w:r w:rsidR="00E6507F">
        <w:rPr>
          <w:rFonts w:ascii="Arial" w:hAnsi="Arial" w:cs="Arial"/>
          <w:sz w:val="22"/>
          <w:szCs w:val="22"/>
        </w:rPr>
        <w:t>in O</w:t>
      </w:r>
      <w:r w:rsidR="005175E1">
        <w:rPr>
          <w:rFonts w:ascii="Arial" w:hAnsi="Arial" w:cs="Arial"/>
          <w:sz w:val="22"/>
          <w:szCs w:val="22"/>
        </w:rPr>
        <w:t>zaukee</w:t>
      </w:r>
      <w:r w:rsidR="00E6507F">
        <w:rPr>
          <w:rFonts w:ascii="Arial" w:hAnsi="Arial" w:cs="Arial"/>
          <w:sz w:val="22"/>
          <w:szCs w:val="22"/>
        </w:rPr>
        <w:t xml:space="preserve"> County.</w:t>
      </w:r>
      <w:r w:rsidR="002B5C9C">
        <w:rPr>
          <w:rFonts w:ascii="Arial" w:hAnsi="Arial" w:cs="Arial"/>
          <w:sz w:val="22"/>
          <w:szCs w:val="22"/>
        </w:rPr>
        <w:t xml:space="preserve"> Project is scheduled for an early October completion.</w:t>
      </w:r>
    </w:p>
    <w:p w:rsidR="005A690B" w:rsidRDefault="005A690B" w:rsidP="005A690B">
      <w:pPr>
        <w:pStyle w:val="ListParagraph"/>
        <w:spacing w:line="360" w:lineRule="auto"/>
        <w:ind w:lef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Traffic impacts</w:t>
      </w:r>
    </w:p>
    <w:p w:rsidR="00F35BC6" w:rsidRDefault="007A4014" w:rsidP="00F35BC6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Overnight hours: I-43 between WIS 32 and north Ozaukee line </w:t>
      </w:r>
      <w:r w:rsidR="005175E1" w:rsidRPr="00F35BC6">
        <w:rPr>
          <w:rFonts w:ascii="Arial" w:hAnsi="Arial" w:cs="Arial"/>
        </w:rPr>
        <w:t>will have</w:t>
      </w:r>
      <w:r>
        <w:rPr>
          <w:rFonts w:ascii="Arial" w:hAnsi="Arial" w:cs="Arial"/>
        </w:rPr>
        <w:t xml:space="preserve"> various</w:t>
      </w:r>
      <w:r w:rsidR="005175E1" w:rsidRPr="00F35BC6">
        <w:rPr>
          <w:rFonts w:ascii="Arial" w:hAnsi="Arial" w:cs="Arial"/>
        </w:rPr>
        <w:t xml:space="preserve"> full freeway closures</w:t>
      </w:r>
      <w:r w:rsidR="00F35BC6">
        <w:rPr>
          <w:rFonts w:ascii="Arial" w:hAnsi="Arial" w:cs="Arial"/>
        </w:rPr>
        <w:t xml:space="preserve"> in one direction at a time.</w:t>
      </w:r>
    </w:p>
    <w:p w:rsidR="00F35BC6" w:rsidRDefault="00F35BC6" w:rsidP="00F35BC6">
      <w:pPr>
        <w:pStyle w:val="ListParagraph"/>
        <w:numPr>
          <w:ilvl w:val="1"/>
          <w:numId w:val="4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Detour will be posted.</w:t>
      </w:r>
    </w:p>
    <w:p w:rsidR="007A4014" w:rsidRDefault="007A4014" w:rsidP="007A4014">
      <w:pPr>
        <w:pStyle w:val="ListParagraph"/>
        <w:numPr>
          <w:ilvl w:val="1"/>
          <w:numId w:val="4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Full closure limited to two miles at a time.</w:t>
      </w:r>
    </w:p>
    <w:p w:rsidR="005175E1" w:rsidRPr="00F35BC6" w:rsidRDefault="005175E1" w:rsidP="007A4014">
      <w:pPr>
        <w:pStyle w:val="ListParagraph"/>
        <w:numPr>
          <w:ilvl w:val="0"/>
          <w:numId w:val="41"/>
        </w:numPr>
        <w:spacing w:before="100" w:beforeAutospacing="1" w:after="120" w:line="360" w:lineRule="auto"/>
        <w:rPr>
          <w:rFonts w:ascii="Arial" w:hAnsi="Arial" w:cs="Arial"/>
        </w:rPr>
      </w:pPr>
      <w:r w:rsidRPr="00F35BC6">
        <w:rPr>
          <w:rFonts w:ascii="Arial" w:hAnsi="Arial" w:cs="Arial"/>
        </w:rPr>
        <w:t>Daytime hours: I-43</w:t>
      </w:r>
      <w:r w:rsidR="007A4014">
        <w:rPr>
          <w:rFonts w:ascii="Arial" w:hAnsi="Arial" w:cs="Arial"/>
        </w:rPr>
        <w:t xml:space="preserve"> between WIS 32 and north Ozaukee line</w:t>
      </w:r>
      <w:r w:rsidRPr="00F35BC6">
        <w:rPr>
          <w:rFonts w:ascii="Arial" w:hAnsi="Arial" w:cs="Arial"/>
        </w:rPr>
        <w:t xml:space="preserve"> will have</w:t>
      </w:r>
      <w:r w:rsidR="007A4014">
        <w:rPr>
          <w:rFonts w:ascii="Arial" w:hAnsi="Arial" w:cs="Arial"/>
        </w:rPr>
        <w:t xml:space="preserve"> various</w:t>
      </w:r>
      <w:r w:rsidRPr="00F35BC6">
        <w:rPr>
          <w:rFonts w:ascii="Arial" w:hAnsi="Arial" w:cs="Arial"/>
        </w:rPr>
        <w:t xml:space="preserve"> interim single lane closures in both directions. </w:t>
      </w:r>
    </w:p>
    <w:p w:rsidR="00776266" w:rsidRDefault="005175E1" w:rsidP="007A4014">
      <w:pPr>
        <w:pStyle w:val="ListParagraph"/>
        <w:numPr>
          <w:ilvl w:val="0"/>
          <w:numId w:val="41"/>
        </w:numPr>
        <w:spacing w:before="100" w:beforeAutospacing="1" w:after="120" w:line="360" w:lineRule="auto"/>
        <w:rPr>
          <w:rFonts w:ascii="Arial" w:hAnsi="Arial" w:cs="Arial"/>
        </w:rPr>
      </w:pPr>
      <w:r w:rsidRPr="005175E1">
        <w:rPr>
          <w:rFonts w:ascii="Arial" w:hAnsi="Arial" w:cs="Arial"/>
        </w:rPr>
        <w:t>Changeable message signs will be used to advise th</w:t>
      </w:r>
      <w:r w:rsidR="00776266">
        <w:rPr>
          <w:rFonts w:ascii="Arial" w:hAnsi="Arial" w:cs="Arial"/>
        </w:rPr>
        <w:t>e public of changing conditions.</w:t>
      </w:r>
    </w:p>
    <w:p w:rsidR="005175E1" w:rsidRPr="005175E1" w:rsidRDefault="00776266" w:rsidP="00F35BC6">
      <w:pPr>
        <w:pStyle w:val="ListParagraph"/>
        <w:numPr>
          <w:ilvl w:val="0"/>
          <w:numId w:val="4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75E1" w:rsidRPr="005175E1">
        <w:rPr>
          <w:rFonts w:ascii="Arial" w:hAnsi="Arial" w:cs="Arial"/>
        </w:rPr>
        <w:t xml:space="preserve">raffic impacts will be incorporated into the Wisconsin Lane Closure System on the 511 Wisconsin website at </w:t>
      </w:r>
      <w:hyperlink r:id="rId8" w:history="1">
        <w:r w:rsidR="005175E1" w:rsidRPr="005175E1">
          <w:rPr>
            <w:rFonts w:ascii="Arial" w:hAnsi="Arial" w:cs="Arial"/>
          </w:rPr>
          <w:t>www.511wi.gov</w:t>
        </w:r>
      </w:hyperlink>
      <w:r w:rsidR="005175E1" w:rsidRPr="005175E1">
        <w:rPr>
          <w:rFonts w:ascii="Arial" w:hAnsi="Arial" w:cs="Arial"/>
        </w:rPr>
        <w:t>.</w:t>
      </w:r>
    </w:p>
    <w:p w:rsidR="002345C5" w:rsidRDefault="00693C8E" w:rsidP="00693C8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175E1">
        <w:rPr>
          <w:rFonts w:ascii="Arial" w:hAnsi="Arial" w:cs="Arial"/>
          <w:sz w:val="22"/>
          <w:szCs w:val="22"/>
        </w:rPr>
        <w:t>I-43 Rehabilitation Project</w:t>
      </w:r>
      <w:r w:rsidR="003F5893">
        <w:rPr>
          <w:rFonts w:ascii="Arial" w:hAnsi="Arial" w:cs="Arial"/>
          <w:sz w:val="22"/>
          <w:szCs w:val="22"/>
        </w:rPr>
        <w:t xml:space="preserve"> is a</w:t>
      </w:r>
      <w:r w:rsidR="00B8398D">
        <w:rPr>
          <w:rFonts w:ascii="Arial" w:hAnsi="Arial" w:cs="Arial"/>
          <w:sz w:val="22"/>
          <w:szCs w:val="22"/>
        </w:rPr>
        <w:t xml:space="preserve"> $</w:t>
      </w:r>
      <w:r w:rsidR="005175E1">
        <w:rPr>
          <w:rFonts w:ascii="Arial" w:hAnsi="Arial" w:cs="Arial"/>
          <w:sz w:val="22"/>
          <w:szCs w:val="22"/>
        </w:rPr>
        <w:t>11.08</w:t>
      </w:r>
      <w:r w:rsidR="00B8398D">
        <w:rPr>
          <w:rFonts w:ascii="Arial" w:hAnsi="Arial" w:cs="Arial"/>
          <w:sz w:val="22"/>
          <w:szCs w:val="22"/>
        </w:rPr>
        <w:t xml:space="preserve"> million project to improve </w:t>
      </w:r>
      <w:r w:rsidR="005175E1">
        <w:rPr>
          <w:rFonts w:ascii="Arial" w:hAnsi="Arial" w:cs="Arial"/>
          <w:sz w:val="22"/>
          <w:szCs w:val="22"/>
        </w:rPr>
        <w:t>34</w:t>
      </w:r>
      <w:r w:rsidR="00B8398D">
        <w:rPr>
          <w:rFonts w:ascii="Arial" w:hAnsi="Arial" w:cs="Arial"/>
          <w:sz w:val="22"/>
          <w:szCs w:val="22"/>
        </w:rPr>
        <w:t xml:space="preserve"> miles of</w:t>
      </w:r>
      <w:r w:rsidR="005175E1">
        <w:rPr>
          <w:rFonts w:ascii="Arial" w:hAnsi="Arial" w:cs="Arial"/>
          <w:sz w:val="22"/>
          <w:szCs w:val="22"/>
        </w:rPr>
        <w:t xml:space="preserve"> I-43 mainline and interchange ramps</w:t>
      </w:r>
      <w:r w:rsidR="00E6507F" w:rsidRPr="00E6507F">
        <w:t xml:space="preserve"> </w:t>
      </w:r>
      <w:r w:rsidR="00E6507F" w:rsidRPr="00E6507F">
        <w:rPr>
          <w:rFonts w:ascii="Arial" w:hAnsi="Arial" w:cs="Arial"/>
          <w:sz w:val="22"/>
          <w:szCs w:val="22"/>
        </w:rPr>
        <w:t xml:space="preserve">from the </w:t>
      </w:r>
      <w:r w:rsidR="005175E1">
        <w:rPr>
          <w:rFonts w:ascii="Arial" w:hAnsi="Arial" w:cs="Arial"/>
          <w:sz w:val="22"/>
          <w:szCs w:val="22"/>
        </w:rPr>
        <w:t>WIS 32/County V to the north Ozaukee County line</w:t>
      </w:r>
      <w:r w:rsidR="00E6507F">
        <w:rPr>
          <w:rFonts w:ascii="Arial" w:hAnsi="Arial" w:cs="Arial"/>
          <w:sz w:val="22"/>
          <w:szCs w:val="22"/>
        </w:rPr>
        <w:t xml:space="preserve">. The project will </w:t>
      </w:r>
      <w:r w:rsidR="005175E1">
        <w:rPr>
          <w:rFonts w:ascii="Arial" w:hAnsi="Arial" w:cs="Arial"/>
          <w:sz w:val="22"/>
          <w:szCs w:val="22"/>
        </w:rPr>
        <w:t xml:space="preserve">use a diamond grind operation to grind off a thin layer of concrete to improve </w:t>
      </w:r>
      <w:r w:rsidR="00776266">
        <w:rPr>
          <w:rFonts w:ascii="Arial" w:hAnsi="Arial" w:cs="Arial"/>
          <w:sz w:val="22"/>
          <w:szCs w:val="22"/>
        </w:rPr>
        <w:t xml:space="preserve">ride quality, </w:t>
      </w:r>
      <w:r w:rsidR="00776266">
        <w:rPr>
          <w:rFonts w:ascii="Arial" w:hAnsi="Arial" w:cs="Arial"/>
          <w:sz w:val="22"/>
          <w:szCs w:val="22"/>
        </w:rPr>
        <w:lastRenderedPageBreak/>
        <w:t xml:space="preserve">include </w:t>
      </w:r>
      <w:r w:rsidR="00F35BC6">
        <w:rPr>
          <w:rFonts w:ascii="Arial" w:hAnsi="Arial" w:cs="Arial"/>
          <w:sz w:val="22"/>
          <w:szCs w:val="22"/>
        </w:rPr>
        <w:t>safety grading, repair shoulder edge drops and damaged beam guard, install high-friction surface treatment at two curves and replace signing and pavement markings.</w:t>
      </w:r>
    </w:p>
    <w:p w:rsidR="00F072FB" w:rsidRPr="00B01EC6" w:rsidRDefault="00F35BC6" w:rsidP="000B725B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C</w:t>
      </w:r>
      <w:r w:rsidR="000B725B">
        <w:rPr>
          <w:rFonts w:ascii="Arial" w:hAnsi="Arial" w:cs="Arial"/>
          <w:sz w:val="22"/>
          <w:szCs w:val="22"/>
        </w:rPr>
        <w:t>onstruc</w:t>
      </w:r>
      <w:r w:rsidR="00D73A82">
        <w:rPr>
          <w:rFonts w:ascii="Arial" w:hAnsi="Arial" w:cs="Arial"/>
          <w:sz w:val="22"/>
          <w:szCs w:val="22"/>
        </w:rPr>
        <w:t xml:space="preserve">tion details for this project will be provided </w:t>
      </w:r>
      <w:r w:rsidR="00353B90"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sz w:val="22"/>
          <w:szCs w:val="22"/>
        </w:rPr>
        <w:t>South</w:t>
      </w:r>
      <w:r w:rsidR="00353B90">
        <w:rPr>
          <w:rFonts w:ascii="Arial" w:hAnsi="Arial" w:cs="Arial"/>
          <w:sz w:val="22"/>
          <w:szCs w:val="22"/>
        </w:rPr>
        <w:t>east Regi</w:t>
      </w:r>
      <w:r w:rsidR="000B725B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Project</w:t>
      </w:r>
      <w:r w:rsidR="00C75780" w:rsidRPr="00C75780">
        <w:rPr>
          <w:rFonts w:ascii="Arial" w:hAnsi="Arial" w:cs="Arial"/>
          <w:sz w:val="22"/>
          <w:szCs w:val="22"/>
        </w:rPr>
        <w:t xml:space="preserve"> website at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35BC6">
          <w:rPr>
            <w:rStyle w:val="Hyperlink"/>
            <w:rFonts w:ascii="Arial" w:hAnsi="Arial" w:cs="Arial"/>
            <w:sz w:val="22"/>
            <w:szCs w:val="23"/>
          </w:rPr>
          <w:t>https://projects.511wi.gov/i43diamond/</w:t>
        </w:r>
      </w:hyperlink>
      <w:r w:rsidR="00F072FB" w:rsidRPr="00F35BC6">
        <w:rPr>
          <w:rStyle w:val="Hyperlink"/>
          <w:rFonts w:ascii="Arial" w:hAnsi="Arial" w:cs="Arial"/>
          <w:sz w:val="22"/>
          <w:szCs w:val="22"/>
          <w:u w:val="none"/>
        </w:rPr>
        <w:t xml:space="preserve">. </w:t>
      </w:r>
      <w:r w:rsidR="00F072FB" w:rsidRPr="00B01EC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Construction updates will begin the first week of construction. </w:t>
      </w:r>
    </w:p>
    <w:p w:rsidR="007A4014" w:rsidRDefault="007A4014" w:rsidP="000B725B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B01EC6" w:rsidRPr="0032476B" w:rsidRDefault="00B01EC6" w:rsidP="000B725B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01EC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Motorists should slow down, be patient and pay attention to their surroundings in this and all work zones.</w:t>
      </w:r>
    </w:p>
    <w:p w:rsidR="00E53D11" w:rsidRPr="00E53D11" w:rsidRDefault="00E53D11" w:rsidP="00E53D11">
      <w:pPr>
        <w:jc w:val="center"/>
        <w:rPr>
          <w:rFonts w:ascii="Arial" w:hAnsi="Arial" w:cs="Arial"/>
          <w:sz w:val="22"/>
          <w:szCs w:val="22"/>
        </w:rPr>
      </w:pPr>
      <w:r w:rsidRPr="00E53D1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# # #</w:t>
      </w:r>
    </w:p>
    <w:p w:rsidR="00787A34" w:rsidRDefault="00BB2CC2" w:rsidP="00B8398D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[</w:t>
      </w:r>
      <w:r w:rsidR="005D3210">
        <w:rPr>
          <w:rFonts w:ascii="Arial" w:hAnsi="Arial" w:cs="Arial"/>
          <w:sz w:val="18"/>
          <w:szCs w:val="22"/>
        </w:rPr>
        <w:t>Ozaukee, Sheboygan</w:t>
      </w:r>
      <w:r w:rsidR="00E53D11" w:rsidRPr="00AB252B">
        <w:rPr>
          <w:rFonts w:ascii="Arial" w:hAnsi="Arial" w:cs="Arial"/>
          <w:sz w:val="18"/>
          <w:szCs w:val="22"/>
        </w:rPr>
        <w:t>– All]</w:t>
      </w:r>
    </w:p>
    <w:bookmarkEnd w:id="0"/>
    <w:p w:rsidR="00787A34" w:rsidRDefault="00787A34" w:rsidP="00787A34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787A34" w:rsidRDefault="00787A34" w:rsidP="00787A34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216AD6" w:rsidRPr="00787A34" w:rsidRDefault="00766976" w:rsidP="00787A34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76697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19F3" w:rsidRDefault="00D819F3"/>
    <w:sectPr w:rsidR="00D819F3" w:rsidSect="00C6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B3" w:rsidRDefault="007305B3" w:rsidP="007305B3">
      <w:pPr>
        <w:spacing w:line="240" w:lineRule="auto"/>
      </w:pPr>
      <w:r>
        <w:separator/>
      </w:r>
    </w:p>
  </w:endnote>
  <w:endnote w:type="continuationSeparator" w:id="0">
    <w:p w:rsidR="007305B3" w:rsidRDefault="007305B3" w:rsidP="00730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B3" w:rsidRDefault="007305B3" w:rsidP="007305B3">
      <w:pPr>
        <w:spacing w:line="240" w:lineRule="auto"/>
      </w:pPr>
      <w:r>
        <w:separator/>
      </w:r>
    </w:p>
  </w:footnote>
  <w:footnote w:type="continuationSeparator" w:id="0">
    <w:p w:rsidR="007305B3" w:rsidRDefault="007305B3" w:rsidP="00730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64"/>
    <w:multiLevelType w:val="hybridMultilevel"/>
    <w:tmpl w:val="D3E6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7C76"/>
    <w:multiLevelType w:val="hybridMultilevel"/>
    <w:tmpl w:val="1510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7C7E"/>
    <w:multiLevelType w:val="hybridMultilevel"/>
    <w:tmpl w:val="715E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D08"/>
    <w:multiLevelType w:val="hybridMultilevel"/>
    <w:tmpl w:val="86C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1DBC"/>
    <w:multiLevelType w:val="hybridMultilevel"/>
    <w:tmpl w:val="F4D6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2CD0"/>
    <w:multiLevelType w:val="hybridMultilevel"/>
    <w:tmpl w:val="A6C4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6D1"/>
    <w:multiLevelType w:val="hybridMultilevel"/>
    <w:tmpl w:val="201A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1A5A"/>
    <w:multiLevelType w:val="hybridMultilevel"/>
    <w:tmpl w:val="4FB6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5934"/>
    <w:multiLevelType w:val="hybridMultilevel"/>
    <w:tmpl w:val="F3B8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153"/>
    <w:multiLevelType w:val="hybridMultilevel"/>
    <w:tmpl w:val="049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D45CD"/>
    <w:multiLevelType w:val="hybridMultilevel"/>
    <w:tmpl w:val="F332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21C09"/>
    <w:multiLevelType w:val="hybridMultilevel"/>
    <w:tmpl w:val="808AD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41D51"/>
    <w:multiLevelType w:val="hybridMultilevel"/>
    <w:tmpl w:val="E84A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255B"/>
    <w:multiLevelType w:val="hybridMultilevel"/>
    <w:tmpl w:val="9F24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909"/>
    <w:multiLevelType w:val="hybridMultilevel"/>
    <w:tmpl w:val="54C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6A24"/>
    <w:multiLevelType w:val="hybridMultilevel"/>
    <w:tmpl w:val="5706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B4C66"/>
    <w:multiLevelType w:val="hybridMultilevel"/>
    <w:tmpl w:val="5380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55394"/>
    <w:multiLevelType w:val="hybridMultilevel"/>
    <w:tmpl w:val="44C8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E6036"/>
    <w:multiLevelType w:val="hybridMultilevel"/>
    <w:tmpl w:val="919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1BD3"/>
    <w:multiLevelType w:val="hybridMultilevel"/>
    <w:tmpl w:val="6A0A6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0FB1"/>
    <w:multiLevelType w:val="hybridMultilevel"/>
    <w:tmpl w:val="5AB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A41DF"/>
    <w:multiLevelType w:val="hybridMultilevel"/>
    <w:tmpl w:val="9EEA22D8"/>
    <w:lvl w:ilvl="0" w:tplc="2438E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977884"/>
    <w:multiLevelType w:val="hybridMultilevel"/>
    <w:tmpl w:val="8408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E06E4"/>
    <w:multiLevelType w:val="hybridMultilevel"/>
    <w:tmpl w:val="2738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37B90"/>
    <w:multiLevelType w:val="hybridMultilevel"/>
    <w:tmpl w:val="745E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7FE6"/>
    <w:multiLevelType w:val="hybridMultilevel"/>
    <w:tmpl w:val="D6EE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23252"/>
    <w:multiLevelType w:val="hybridMultilevel"/>
    <w:tmpl w:val="6EF2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7C3E"/>
    <w:multiLevelType w:val="hybridMultilevel"/>
    <w:tmpl w:val="47A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669A"/>
    <w:multiLevelType w:val="hybridMultilevel"/>
    <w:tmpl w:val="DD6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824F8"/>
    <w:multiLevelType w:val="hybridMultilevel"/>
    <w:tmpl w:val="D03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E1BA8"/>
    <w:multiLevelType w:val="hybridMultilevel"/>
    <w:tmpl w:val="8A2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C5C3E"/>
    <w:multiLevelType w:val="hybridMultilevel"/>
    <w:tmpl w:val="8330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5047E"/>
    <w:multiLevelType w:val="hybridMultilevel"/>
    <w:tmpl w:val="F66E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74FF1"/>
    <w:multiLevelType w:val="hybridMultilevel"/>
    <w:tmpl w:val="1346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82E5D"/>
    <w:multiLevelType w:val="hybridMultilevel"/>
    <w:tmpl w:val="C93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70F66"/>
    <w:multiLevelType w:val="hybridMultilevel"/>
    <w:tmpl w:val="A392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9F8"/>
    <w:multiLevelType w:val="hybridMultilevel"/>
    <w:tmpl w:val="BEE0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676F9"/>
    <w:multiLevelType w:val="hybridMultilevel"/>
    <w:tmpl w:val="A4B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168A9"/>
    <w:multiLevelType w:val="hybridMultilevel"/>
    <w:tmpl w:val="F45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4B54"/>
    <w:multiLevelType w:val="hybridMultilevel"/>
    <w:tmpl w:val="AD26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A7344"/>
    <w:multiLevelType w:val="hybridMultilevel"/>
    <w:tmpl w:val="8722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31"/>
  </w:num>
  <w:num w:numId="5">
    <w:abstractNumId w:val="7"/>
  </w:num>
  <w:num w:numId="6">
    <w:abstractNumId w:val="24"/>
  </w:num>
  <w:num w:numId="7">
    <w:abstractNumId w:val="11"/>
  </w:num>
  <w:num w:numId="8">
    <w:abstractNumId w:val="21"/>
  </w:num>
  <w:num w:numId="9">
    <w:abstractNumId w:val="13"/>
  </w:num>
  <w:num w:numId="10">
    <w:abstractNumId w:val="27"/>
  </w:num>
  <w:num w:numId="11">
    <w:abstractNumId w:val="16"/>
  </w:num>
  <w:num w:numId="12">
    <w:abstractNumId w:val="22"/>
  </w:num>
  <w:num w:numId="13">
    <w:abstractNumId w:val="20"/>
  </w:num>
  <w:num w:numId="14">
    <w:abstractNumId w:val="29"/>
  </w:num>
  <w:num w:numId="15">
    <w:abstractNumId w:val="1"/>
  </w:num>
  <w:num w:numId="16">
    <w:abstractNumId w:val="28"/>
  </w:num>
  <w:num w:numId="17">
    <w:abstractNumId w:val="35"/>
  </w:num>
  <w:num w:numId="18">
    <w:abstractNumId w:val="36"/>
  </w:num>
  <w:num w:numId="19">
    <w:abstractNumId w:val="18"/>
  </w:num>
  <w:num w:numId="20">
    <w:abstractNumId w:val="33"/>
  </w:num>
  <w:num w:numId="21">
    <w:abstractNumId w:val="38"/>
  </w:num>
  <w:num w:numId="22">
    <w:abstractNumId w:val="15"/>
  </w:num>
  <w:num w:numId="23">
    <w:abstractNumId w:val="40"/>
  </w:num>
  <w:num w:numId="24">
    <w:abstractNumId w:val="39"/>
  </w:num>
  <w:num w:numId="25">
    <w:abstractNumId w:val="5"/>
  </w:num>
  <w:num w:numId="26">
    <w:abstractNumId w:val="25"/>
  </w:num>
  <w:num w:numId="27">
    <w:abstractNumId w:val="37"/>
  </w:num>
  <w:num w:numId="28">
    <w:abstractNumId w:val="19"/>
  </w:num>
  <w:num w:numId="29">
    <w:abstractNumId w:val="32"/>
  </w:num>
  <w:num w:numId="30">
    <w:abstractNumId w:val="10"/>
  </w:num>
  <w:num w:numId="31">
    <w:abstractNumId w:val="30"/>
  </w:num>
  <w:num w:numId="32">
    <w:abstractNumId w:val="8"/>
  </w:num>
  <w:num w:numId="33">
    <w:abstractNumId w:val="2"/>
  </w:num>
  <w:num w:numId="34">
    <w:abstractNumId w:val="17"/>
  </w:num>
  <w:num w:numId="35">
    <w:abstractNumId w:val="12"/>
  </w:num>
  <w:num w:numId="36">
    <w:abstractNumId w:val="3"/>
  </w:num>
  <w:num w:numId="37">
    <w:abstractNumId w:val="0"/>
  </w:num>
  <w:num w:numId="38">
    <w:abstractNumId w:val="34"/>
  </w:num>
  <w:num w:numId="39">
    <w:abstractNumId w:val="6"/>
  </w:num>
  <w:num w:numId="40">
    <w:abstractNumId w:val="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8"/>
    <w:rsid w:val="00001C0B"/>
    <w:rsid w:val="000029AB"/>
    <w:rsid w:val="00003477"/>
    <w:rsid w:val="000357C7"/>
    <w:rsid w:val="0004252D"/>
    <w:rsid w:val="00042F24"/>
    <w:rsid w:val="00047131"/>
    <w:rsid w:val="0006001D"/>
    <w:rsid w:val="00066F50"/>
    <w:rsid w:val="00071B3F"/>
    <w:rsid w:val="00072DE8"/>
    <w:rsid w:val="00074575"/>
    <w:rsid w:val="000937E8"/>
    <w:rsid w:val="00094017"/>
    <w:rsid w:val="000955E7"/>
    <w:rsid w:val="00095F71"/>
    <w:rsid w:val="000976E4"/>
    <w:rsid w:val="000A227B"/>
    <w:rsid w:val="000B725B"/>
    <w:rsid w:val="000D29DC"/>
    <w:rsid w:val="000E69DD"/>
    <w:rsid w:val="000F590C"/>
    <w:rsid w:val="000F5995"/>
    <w:rsid w:val="000F7678"/>
    <w:rsid w:val="0011642C"/>
    <w:rsid w:val="001318C3"/>
    <w:rsid w:val="00137B06"/>
    <w:rsid w:val="00144C30"/>
    <w:rsid w:val="001479F6"/>
    <w:rsid w:val="00151351"/>
    <w:rsid w:val="001909E8"/>
    <w:rsid w:val="001A760C"/>
    <w:rsid w:val="001B7AC5"/>
    <w:rsid w:val="001C07D4"/>
    <w:rsid w:val="001C1D88"/>
    <w:rsid w:val="001E284F"/>
    <w:rsid w:val="001F5D82"/>
    <w:rsid w:val="001F606B"/>
    <w:rsid w:val="00201392"/>
    <w:rsid w:val="00204235"/>
    <w:rsid w:val="00212940"/>
    <w:rsid w:val="00216793"/>
    <w:rsid w:val="00216AD6"/>
    <w:rsid w:val="00217FCB"/>
    <w:rsid w:val="00227A58"/>
    <w:rsid w:val="00233229"/>
    <w:rsid w:val="002345C5"/>
    <w:rsid w:val="00237F38"/>
    <w:rsid w:val="00250DF1"/>
    <w:rsid w:val="0025296C"/>
    <w:rsid w:val="00252F49"/>
    <w:rsid w:val="002578F6"/>
    <w:rsid w:val="002671D5"/>
    <w:rsid w:val="002718A1"/>
    <w:rsid w:val="00274040"/>
    <w:rsid w:val="00275E48"/>
    <w:rsid w:val="0027607E"/>
    <w:rsid w:val="002863F9"/>
    <w:rsid w:val="002A0D4F"/>
    <w:rsid w:val="002A3E46"/>
    <w:rsid w:val="002B57F6"/>
    <w:rsid w:val="002B5C9C"/>
    <w:rsid w:val="002C2453"/>
    <w:rsid w:val="002C7F0A"/>
    <w:rsid w:val="002D3E5D"/>
    <w:rsid w:val="002E2A4E"/>
    <w:rsid w:val="002F165E"/>
    <w:rsid w:val="002F2ECF"/>
    <w:rsid w:val="002F601A"/>
    <w:rsid w:val="00314879"/>
    <w:rsid w:val="00316CD3"/>
    <w:rsid w:val="00321199"/>
    <w:rsid w:val="0032476B"/>
    <w:rsid w:val="00325E14"/>
    <w:rsid w:val="00325E58"/>
    <w:rsid w:val="003310DA"/>
    <w:rsid w:val="00340652"/>
    <w:rsid w:val="00343251"/>
    <w:rsid w:val="00353B90"/>
    <w:rsid w:val="0035412A"/>
    <w:rsid w:val="00357BBF"/>
    <w:rsid w:val="00363C9C"/>
    <w:rsid w:val="003655B7"/>
    <w:rsid w:val="00365CB7"/>
    <w:rsid w:val="0037260B"/>
    <w:rsid w:val="003746FE"/>
    <w:rsid w:val="00375D12"/>
    <w:rsid w:val="00376FCC"/>
    <w:rsid w:val="00393E27"/>
    <w:rsid w:val="003A1850"/>
    <w:rsid w:val="003A2089"/>
    <w:rsid w:val="003C1056"/>
    <w:rsid w:val="003D1014"/>
    <w:rsid w:val="003E2ED4"/>
    <w:rsid w:val="003E56D5"/>
    <w:rsid w:val="003F08A1"/>
    <w:rsid w:val="003F1F5A"/>
    <w:rsid w:val="003F4027"/>
    <w:rsid w:val="003F5893"/>
    <w:rsid w:val="004035F5"/>
    <w:rsid w:val="0040606E"/>
    <w:rsid w:val="00421B0D"/>
    <w:rsid w:val="004221DF"/>
    <w:rsid w:val="004309B9"/>
    <w:rsid w:val="00430E24"/>
    <w:rsid w:val="00431008"/>
    <w:rsid w:val="00440863"/>
    <w:rsid w:val="00460326"/>
    <w:rsid w:val="00475669"/>
    <w:rsid w:val="00475ADC"/>
    <w:rsid w:val="004872FF"/>
    <w:rsid w:val="00491FC4"/>
    <w:rsid w:val="004B5702"/>
    <w:rsid w:val="004C6222"/>
    <w:rsid w:val="004F35DB"/>
    <w:rsid w:val="004F6CA3"/>
    <w:rsid w:val="004F6DE2"/>
    <w:rsid w:val="004F7305"/>
    <w:rsid w:val="005069BC"/>
    <w:rsid w:val="00507541"/>
    <w:rsid w:val="005175E1"/>
    <w:rsid w:val="00565805"/>
    <w:rsid w:val="00574ADE"/>
    <w:rsid w:val="00577A28"/>
    <w:rsid w:val="00582282"/>
    <w:rsid w:val="005829E0"/>
    <w:rsid w:val="0058453C"/>
    <w:rsid w:val="005A690B"/>
    <w:rsid w:val="005D3210"/>
    <w:rsid w:val="005D7830"/>
    <w:rsid w:val="005D7888"/>
    <w:rsid w:val="005E1411"/>
    <w:rsid w:val="005E1A59"/>
    <w:rsid w:val="005E1BA1"/>
    <w:rsid w:val="006047E9"/>
    <w:rsid w:val="00617D4E"/>
    <w:rsid w:val="00622752"/>
    <w:rsid w:val="006275E1"/>
    <w:rsid w:val="00641737"/>
    <w:rsid w:val="0065408D"/>
    <w:rsid w:val="00693C8E"/>
    <w:rsid w:val="006B060C"/>
    <w:rsid w:val="006B73DC"/>
    <w:rsid w:val="006D2B9E"/>
    <w:rsid w:val="006E0361"/>
    <w:rsid w:val="006E26AC"/>
    <w:rsid w:val="006E2822"/>
    <w:rsid w:val="006E49E4"/>
    <w:rsid w:val="006F0682"/>
    <w:rsid w:val="0071040F"/>
    <w:rsid w:val="007108BF"/>
    <w:rsid w:val="00711F99"/>
    <w:rsid w:val="007145F9"/>
    <w:rsid w:val="00716D54"/>
    <w:rsid w:val="00721589"/>
    <w:rsid w:val="00722452"/>
    <w:rsid w:val="007305B3"/>
    <w:rsid w:val="00730625"/>
    <w:rsid w:val="00734E92"/>
    <w:rsid w:val="007409D2"/>
    <w:rsid w:val="0074767D"/>
    <w:rsid w:val="0076604A"/>
    <w:rsid w:val="00766976"/>
    <w:rsid w:val="00766C71"/>
    <w:rsid w:val="00776266"/>
    <w:rsid w:val="0078076A"/>
    <w:rsid w:val="00787679"/>
    <w:rsid w:val="00787A34"/>
    <w:rsid w:val="007A4014"/>
    <w:rsid w:val="007C25D9"/>
    <w:rsid w:val="007C45CC"/>
    <w:rsid w:val="007C45DE"/>
    <w:rsid w:val="007F5E84"/>
    <w:rsid w:val="0080176E"/>
    <w:rsid w:val="008061A5"/>
    <w:rsid w:val="00806F50"/>
    <w:rsid w:val="00827A06"/>
    <w:rsid w:val="00843A42"/>
    <w:rsid w:val="00850D0D"/>
    <w:rsid w:val="008519CD"/>
    <w:rsid w:val="00862173"/>
    <w:rsid w:val="008713D8"/>
    <w:rsid w:val="00874CFF"/>
    <w:rsid w:val="0088052C"/>
    <w:rsid w:val="0089025E"/>
    <w:rsid w:val="00892495"/>
    <w:rsid w:val="008A54B9"/>
    <w:rsid w:val="008B0805"/>
    <w:rsid w:val="008B736C"/>
    <w:rsid w:val="008C3AE1"/>
    <w:rsid w:val="008D2F75"/>
    <w:rsid w:val="008D4A1C"/>
    <w:rsid w:val="0090328D"/>
    <w:rsid w:val="009040EF"/>
    <w:rsid w:val="00914949"/>
    <w:rsid w:val="00920833"/>
    <w:rsid w:val="00921742"/>
    <w:rsid w:val="00924EE6"/>
    <w:rsid w:val="00941224"/>
    <w:rsid w:val="00961968"/>
    <w:rsid w:val="009701B5"/>
    <w:rsid w:val="00972FCF"/>
    <w:rsid w:val="00982AB8"/>
    <w:rsid w:val="00995F36"/>
    <w:rsid w:val="0099731F"/>
    <w:rsid w:val="009A697E"/>
    <w:rsid w:val="009B5BD1"/>
    <w:rsid w:val="009B70F3"/>
    <w:rsid w:val="009B7A19"/>
    <w:rsid w:val="009D16C2"/>
    <w:rsid w:val="009D3F32"/>
    <w:rsid w:val="009F11C9"/>
    <w:rsid w:val="00A04E0D"/>
    <w:rsid w:val="00A14CE6"/>
    <w:rsid w:val="00A16F3A"/>
    <w:rsid w:val="00A23227"/>
    <w:rsid w:val="00A33145"/>
    <w:rsid w:val="00A6578E"/>
    <w:rsid w:val="00A65C45"/>
    <w:rsid w:val="00A70F68"/>
    <w:rsid w:val="00A81075"/>
    <w:rsid w:val="00A84979"/>
    <w:rsid w:val="00AA4498"/>
    <w:rsid w:val="00AB252B"/>
    <w:rsid w:val="00AB329E"/>
    <w:rsid w:val="00AB461C"/>
    <w:rsid w:val="00AC0408"/>
    <w:rsid w:val="00AC1C8E"/>
    <w:rsid w:val="00AD56D0"/>
    <w:rsid w:val="00AE5574"/>
    <w:rsid w:val="00AF6897"/>
    <w:rsid w:val="00AF6BD6"/>
    <w:rsid w:val="00B0001F"/>
    <w:rsid w:val="00B01EC6"/>
    <w:rsid w:val="00B1109D"/>
    <w:rsid w:val="00B229C1"/>
    <w:rsid w:val="00B34E74"/>
    <w:rsid w:val="00B42D66"/>
    <w:rsid w:val="00B447D0"/>
    <w:rsid w:val="00B4728C"/>
    <w:rsid w:val="00B56891"/>
    <w:rsid w:val="00B617F6"/>
    <w:rsid w:val="00B7186E"/>
    <w:rsid w:val="00B77284"/>
    <w:rsid w:val="00B77F8B"/>
    <w:rsid w:val="00B838DF"/>
    <w:rsid w:val="00B8398D"/>
    <w:rsid w:val="00B875B5"/>
    <w:rsid w:val="00B91899"/>
    <w:rsid w:val="00BB2CC2"/>
    <w:rsid w:val="00BB4064"/>
    <w:rsid w:val="00BB4983"/>
    <w:rsid w:val="00BC6CC5"/>
    <w:rsid w:val="00BC7A41"/>
    <w:rsid w:val="00BD0BCF"/>
    <w:rsid w:val="00BD1768"/>
    <w:rsid w:val="00BD27B5"/>
    <w:rsid w:val="00BD3017"/>
    <w:rsid w:val="00BE761B"/>
    <w:rsid w:val="00BF76F0"/>
    <w:rsid w:val="00C07E17"/>
    <w:rsid w:val="00C12AA9"/>
    <w:rsid w:val="00C3044E"/>
    <w:rsid w:val="00C35C29"/>
    <w:rsid w:val="00C36403"/>
    <w:rsid w:val="00C448AA"/>
    <w:rsid w:val="00C529CE"/>
    <w:rsid w:val="00C662CC"/>
    <w:rsid w:val="00C74F83"/>
    <w:rsid w:val="00C75780"/>
    <w:rsid w:val="00C7759B"/>
    <w:rsid w:val="00C84E65"/>
    <w:rsid w:val="00C95BA4"/>
    <w:rsid w:val="00CA72A0"/>
    <w:rsid w:val="00CB5CF9"/>
    <w:rsid w:val="00CC1CB3"/>
    <w:rsid w:val="00CC4528"/>
    <w:rsid w:val="00CE1F70"/>
    <w:rsid w:val="00D05645"/>
    <w:rsid w:val="00D0667F"/>
    <w:rsid w:val="00D115D5"/>
    <w:rsid w:val="00D25F3A"/>
    <w:rsid w:val="00D329F4"/>
    <w:rsid w:val="00D3430A"/>
    <w:rsid w:val="00D57CAD"/>
    <w:rsid w:val="00D64995"/>
    <w:rsid w:val="00D65473"/>
    <w:rsid w:val="00D73A82"/>
    <w:rsid w:val="00D819F3"/>
    <w:rsid w:val="00D90334"/>
    <w:rsid w:val="00D96831"/>
    <w:rsid w:val="00D97C10"/>
    <w:rsid w:val="00DA05FA"/>
    <w:rsid w:val="00DA7F0B"/>
    <w:rsid w:val="00DB3C9A"/>
    <w:rsid w:val="00DB48A6"/>
    <w:rsid w:val="00DB62B3"/>
    <w:rsid w:val="00DD38BE"/>
    <w:rsid w:val="00DE478E"/>
    <w:rsid w:val="00DF0930"/>
    <w:rsid w:val="00E1327F"/>
    <w:rsid w:val="00E15343"/>
    <w:rsid w:val="00E16033"/>
    <w:rsid w:val="00E17A52"/>
    <w:rsid w:val="00E4012E"/>
    <w:rsid w:val="00E40274"/>
    <w:rsid w:val="00E40FEA"/>
    <w:rsid w:val="00E53D11"/>
    <w:rsid w:val="00E62204"/>
    <w:rsid w:val="00E6507F"/>
    <w:rsid w:val="00E84546"/>
    <w:rsid w:val="00E84C53"/>
    <w:rsid w:val="00EA5AE8"/>
    <w:rsid w:val="00EB220E"/>
    <w:rsid w:val="00ED30CD"/>
    <w:rsid w:val="00EE3EC1"/>
    <w:rsid w:val="00EF0797"/>
    <w:rsid w:val="00EF09BB"/>
    <w:rsid w:val="00F0073C"/>
    <w:rsid w:val="00F00F80"/>
    <w:rsid w:val="00F05C52"/>
    <w:rsid w:val="00F072FB"/>
    <w:rsid w:val="00F2219D"/>
    <w:rsid w:val="00F251D2"/>
    <w:rsid w:val="00F31C80"/>
    <w:rsid w:val="00F33D3E"/>
    <w:rsid w:val="00F35BC6"/>
    <w:rsid w:val="00F419BB"/>
    <w:rsid w:val="00F524C7"/>
    <w:rsid w:val="00F52EC8"/>
    <w:rsid w:val="00F5358A"/>
    <w:rsid w:val="00F5714D"/>
    <w:rsid w:val="00F84B6C"/>
    <w:rsid w:val="00F87F91"/>
    <w:rsid w:val="00FB4629"/>
    <w:rsid w:val="00FC3248"/>
    <w:rsid w:val="00FC6CCB"/>
    <w:rsid w:val="00FC7F58"/>
    <w:rsid w:val="00FD4422"/>
    <w:rsid w:val="00FE3B0D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CFF18-9C0B-4EEE-8F30-3E57A4C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C5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713D8"/>
    <w:rPr>
      <w:b/>
      <w:bCs/>
    </w:rPr>
  </w:style>
  <w:style w:type="paragraph" w:styleId="ListParagraph">
    <w:name w:val="List Paragraph"/>
    <w:basedOn w:val="Normal"/>
    <w:uiPriority w:val="34"/>
    <w:qFormat/>
    <w:rsid w:val="008713D8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B406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34325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43251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72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5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B3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05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B3"/>
    <w:rPr>
      <w:rFonts w:ascii="CG Times (W1)" w:eastAsia="Times New Roman" w:hAnsi="CG Times (W1)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839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1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jects.511wi.gov/i43diam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dotkyr</dc:creator>
  <cp:lastModifiedBy>Kantola, Mark A - DOT</cp:lastModifiedBy>
  <cp:revision>7</cp:revision>
  <cp:lastPrinted>2018-08-01T14:47:00Z</cp:lastPrinted>
  <dcterms:created xsi:type="dcterms:W3CDTF">2018-07-31T18:10:00Z</dcterms:created>
  <dcterms:modified xsi:type="dcterms:W3CDTF">2018-08-03T20:30:00Z</dcterms:modified>
</cp:coreProperties>
</file>